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32" w:rsidRPr="00C36E7E" w:rsidRDefault="00300E32" w:rsidP="00300E32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36E7E">
        <w:rPr>
          <w:rFonts w:asciiTheme="minorHAnsi" w:hAnsiTheme="minorHAnsi" w:cstheme="minorHAnsi"/>
          <w:b/>
          <w:bCs/>
        </w:rPr>
        <w:t>Lebanon Humanitarian INGO Forum (LHIF) Membership Application</w:t>
      </w:r>
    </w:p>
    <w:p w:rsidR="00300E32" w:rsidRPr="00C36E7E" w:rsidRDefault="00300E32" w:rsidP="00300E32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:rsidR="00300E32" w:rsidRPr="00C36E7E" w:rsidRDefault="00300E32" w:rsidP="00300E32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Please submit this form together with a brief covering letter </w:t>
      </w:r>
      <w:r w:rsidR="00C36E7E"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outlining </w:t>
      </w:r>
      <w:r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the organization’s programs in Lebanon and motivation for joining LHIF to: </w:t>
      </w:r>
      <w:hyperlink r:id="rId5" w:history="1">
        <w:r w:rsidRPr="00C36E7E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Coordinator@LHIF.org</w:t>
        </w:r>
      </w:hyperlink>
    </w:p>
    <w:p w:rsidR="00300E32" w:rsidRPr="00C36E7E" w:rsidRDefault="00300E32" w:rsidP="00300E3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745"/>
        <w:gridCol w:w="3420"/>
      </w:tblGrid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>Name of Organization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Country of foreign/HQ registration 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Registration status in Lebanon </w:t>
            </w:r>
          </w:p>
          <w:p w:rsidR="00300E32" w:rsidRPr="00C36E7E" w:rsidRDefault="00300E32" w:rsidP="00300E3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(please include the date of registration and registration number or date the application for registration was submitted and MOI receipt number)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Is the applying </w:t>
            </w: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organization a Signatory </w:t>
            </w:r>
            <w:r w:rsidRPr="00C36E7E">
              <w:rPr>
                <w:rFonts w:asciiTheme="minorHAnsi" w:hAnsiTheme="minorHAnsi" w:cstheme="minorHAnsi"/>
                <w:b/>
                <w:bCs/>
              </w:rPr>
              <w:t xml:space="preserve">to the Code of Conduct of the Red Cross/Red Crescent movement and NGOs in disaster relief? </w:t>
            </w:r>
            <w:r w:rsidRPr="00C36E7E">
              <w:rPr>
                <w:rFonts w:asciiTheme="minorHAnsi" w:hAnsiTheme="minorHAnsi" w:cstheme="minorHAnsi"/>
                <w:i/>
                <w:iCs/>
              </w:rPr>
              <w:t>(Yes/No)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Location of main office in Lebanon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Geographical coverage of Lebanon programs </w:t>
            </w:r>
          </w:p>
          <w:p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(tick all that apply)</w:t>
            </w:r>
          </w:p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bookmarkStart w:id="0" w:name="Kontrol1"/>
        <w:tc>
          <w:tcPr>
            <w:tcW w:w="3420" w:type="dxa"/>
          </w:tcPr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0"/>
            <w:r w:rsidRPr="00C36E7E">
              <w:rPr>
                <w:rFonts w:asciiTheme="minorHAnsi" w:hAnsiTheme="minorHAnsi" w:cs="Calibri"/>
                <w:lang w:val="en-GB"/>
              </w:rPr>
              <w:t>Beirut</w:t>
            </w:r>
          </w:p>
          <w:bookmarkStart w:id="1" w:name="Kontrol2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1"/>
            <w:r w:rsidRPr="00C36E7E">
              <w:rPr>
                <w:rFonts w:asciiTheme="minorHAnsi" w:hAnsiTheme="minorHAnsi" w:cs="Calibri"/>
                <w:lang w:val="en-GB"/>
              </w:rPr>
              <w:t>Mt. Lebanon</w:t>
            </w:r>
          </w:p>
          <w:bookmarkStart w:id="2" w:name="Kontrol3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2"/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Bekaa</w:t>
            </w:r>
            <w:proofErr w:type="spellEnd"/>
          </w:p>
          <w:bookmarkStart w:id="3" w:name="Kontrol4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3"/>
            <w:r w:rsidRPr="00C36E7E">
              <w:rPr>
                <w:rFonts w:asciiTheme="minorHAnsi" w:hAnsiTheme="minorHAnsi" w:cs="Calibri"/>
                <w:lang w:val="en-GB"/>
              </w:rPr>
              <w:t>Baalbek-</w:t>
            </w:r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Hermel</w:t>
            </w:r>
            <w:proofErr w:type="spellEnd"/>
          </w:p>
          <w:bookmarkStart w:id="4" w:name="Kontrol5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4"/>
            <w:r w:rsidRPr="00C36E7E">
              <w:rPr>
                <w:rFonts w:asciiTheme="minorHAnsi" w:hAnsiTheme="minorHAnsi" w:cs="Calibri"/>
                <w:lang w:val="en-GB"/>
              </w:rPr>
              <w:t xml:space="preserve">Akkar </w:t>
            </w:r>
          </w:p>
          <w:bookmarkStart w:id="5" w:name="Kontrol6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5"/>
            <w:r w:rsidRPr="00C36E7E">
              <w:rPr>
                <w:rFonts w:asciiTheme="minorHAnsi" w:hAnsiTheme="minorHAnsi" w:cs="Calibri"/>
                <w:lang w:val="en-GB"/>
              </w:rPr>
              <w:t xml:space="preserve">North Lebanon (Tripoli +5) </w:t>
            </w:r>
          </w:p>
          <w:bookmarkStart w:id="6" w:name="Kontrol7"/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6"/>
            <w:r w:rsidRPr="00C36E7E">
              <w:rPr>
                <w:rFonts w:asciiTheme="minorHAnsi" w:hAnsiTheme="minorHAnsi" w:cs="Calibri"/>
                <w:lang w:val="en-GB"/>
              </w:rPr>
              <w:t>South Lebanon – Sour/</w:t>
            </w:r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Saida</w:t>
            </w:r>
            <w:proofErr w:type="spellEnd"/>
          </w:p>
          <w:p w:rsidR="00300E32" w:rsidRPr="00C36E7E" w:rsidRDefault="00300E32" w:rsidP="00300E3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Nabatieh</w:t>
            </w:r>
            <w:proofErr w:type="spellEnd"/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Sectors of programming in Lebanon</w:t>
            </w:r>
          </w:p>
          <w:p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(tick all that apply)</w:t>
            </w:r>
          </w:p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Food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Multi-Purpose Cash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NFIs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Shelter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WASH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Health 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Nutrition 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Education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Protection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SGBV 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Child Protection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Livelihoods</w:t>
            </w:r>
          </w:p>
          <w:p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Social Stability</w:t>
            </w:r>
          </w:p>
          <w:p w:rsidR="00300E32" w:rsidRPr="00C36E7E" w:rsidRDefault="00300E32" w:rsidP="00300E3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CB6BDE">
              <w:rPr>
                <w:rFonts w:asciiTheme="minorHAnsi" w:hAnsiTheme="minorHAnsi" w:cs="Calibri"/>
                <w:lang w:val="en-GB"/>
              </w:rPr>
            </w:r>
            <w:r w:rsidR="00CB6BDE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Municipality Support</w:t>
            </w: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Does the organization also have development programming in Lebanon that is unrelated to the Syrian Refugee Crisis or the Lebanon Crisis Response Plan? </w:t>
            </w: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(Yes/No, if yes please provide a brief summary in the covering letter)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:rsidTr="00300E32">
        <w:tc>
          <w:tcPr>
            <w:tcW w:w="6745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Active projects over the past 6 months and projected for coming year, included estimated number of beneficiaries</w:t>
            </w:r>
          </w:p>
        </w:tc>
        <w:tc>
          <w:tcPr>
            <w:tcW w:w="3420" w:type="dxa"/>
          </w:tcPr>
          <w:p w:rsidR="00300E32" w:rsidRPr="00C36E7E" w:rsidRDefault="00300E32" w:rsidP="00F8031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provide a brief summary in the covering letter.</w:t>
            </w:r>
          </w:p>
        </w:tc>
      </w:tr>
    </w:tbl>
    <w:p w:rsidR="00300E32" w:rsidRPr="00C36E7E" w:rsidRDefault="00300E32" w:rsidP="00300E32">
      <w:pPr>
        <w:spacing w:after="0" w:line="240" w:lineRule="auto"/>
        <w:rPr>
          <w:rFonts w:asciiTheme="minorHAnsi" w:hAnsiTheme="minorHAnsi" w:cstheme="minorHAnsi"/>
        </w:rPr>
      </w:pPr>
    </w:p>
    <w:p w:rsidR="00DC564F" w:rsidRPr="00C36E7E" w:rsidRDefault="00300E32" w:rsidP="00C36E7E">
      <w:pPr>
        <w:spacing w:after="0" w:line="240" w:lineRule="auto"/>
      </w:pPr>
      <w:r w:rsidRPr="00C36E7E">
        <w:rPr>
          <w:rFonts w:asciiTheme="minorHAnsi" w:hAnsiTheme="minorHAnsi" w:cstheme="minorHAnsi"/>
          <w:b/>
          <w:bCs/>
          <w:lang w:val="en-GB"/>
        </w:rPr>
        <w:t xml:space="preserve">Notes: </w:t>
      </w:r>
      <w:r w:rsidRPr="00C36E7E">
        <w:rPr>
          <w:rFonts w:asciiTheme="minorHAnsi" w:hAnsiTheme="minorHAnsi" w:cstheme="minorHAnsi"/>
          <w:lang w:val="en-GB"/>
        </w:rPr>
        <w:t xml:space="preserve">Approval of </w:t>
      </w:r>
      <w:r w:rsidR="00C36E7E">
        <w:rPr>
          <w:rFonts w:asciiTheme="minorHAnsi" w:hAnsiTheme="minorHAnsi" w:cstheme="minorHAnsi"/>
          <w:lang w:val="en-GB"/>
        </w:rPr>
        <w:t>the application</w:t>
      </w:r>
      <w:r w:rsidRPr="00C36E7E">
        <w:rPr>
          <w:rFonts w:asciiTheme="minorHAnsi" w:hAnsiTheme="minorHAnsi" w:cstheme="minorHAnsi"/>
          <w:lang w:val="en-GB"/>
        </w:rPr>
        <w:t xml:space="preserve"> requires a </w:t>
      </w:r>
      <w:r w:rsidRPr="00C36E7E">
        <w:rPr>
          <w:rFonts w:asciiTheme="minorHAnsi" w:hAnsiTheme="minorHAnsi" w:cstheme="minorHAnsi"/>
        </w:rPr>
        <w:t>two-thirds vote of current LHIF members.</w:t>
      </w:r>
      <w:r w:rsidRPr="00C36E7E">
        <w:rPr>
          <w:rFonts w:asciiTheme="minorHAnsi" w:hAnsiTheme="minorHAnsi" w:cstheme="minorHAnsi"/>
          <w:bCs/>
          <w:lang w:val="en-GB"/>
        </w:rPr>
        <w:t xml:space="preserve"> </w:t>
      </w:r>
      <w:r w:rsidR="00C36E7E" w:rsidRPr="00C36E7E">
        <w:rPr>
          <w:rFonts w:asciiTheme="minorHAnsi" w:hAnsiTheme="minorHAnsi" w:cstheme="minorHAnsi"/>
          <w:bCs/>
          <w:lang w:val="en-GB"/>
        </w:rPr>
        <w:t xml:space="preserve">Upon approval, new members are required to sign the </w:t>
      </w:r>
      <w:r w:rsidR="00C36E7E">
        <w:rPr>
          <w:rFonts w:asciiTheme="minorHAnsi" w:hAnsiTheme="minorHAnsi" w:cstheme="minorHAnsi"/>
          <w:bCs/>
          <w:lang w:val="en-GB"/>
        </w:rPr>
        <w:t xml:space="preserve">LHIF </w:t>
      </w:r>
      <w:r w:rsidR="00C36E7E" w:rsidRPr="00C36E7E">
        <w:rPr>
          <w:rFonts w:asciiTheme="minorHAnsi" w:hAnsiTheme="minorHAnsi" w:cstheme="minorHAnsi"/>
          <w:bCs/>
          <w:lang w:val="en-GB"/>
        </w:rPr>
        <w:t>Member</w:t>
      </w:r>
      <w:r w:rsidR="00C36E7E">
        <w:rPr>
          <w:rFonts w:asciiTheme="minorHAnsi" w:hAnsiTheme="minorHAnsi" w:cstheme="minorHAnsi"/>
          <w:bCs/>
          <w:lang w:val="en-GB"/>
        </w:rPr>
        <w:t>ship</w:t>
      </w:r>
      <w:r w:rsidR="00C36E7E" w:rsidRPr="00C36E7E">
        <w:rPr>
          <w:rFonts w:asciiTheme="minorHAnsi" w:hAnsiTheme="minorHAnsi" w:cstheme="minorHAnsi"/>
          <w:bCs/>
          <w:lang w:val="en-GB"/>
        </w:rPr>
        <w:t xml:space="preserve"> Agreement and remit the </w:t>
      </w:r>
      <w:r w:rsidRPr="00C36E7E">
        <w:rPr>
          <w:rFonts w:asciiTheme="minorHAnsi" w:hAnsiTheme="minorHAnsi" w:cstheme="minorHAnsi"/>
          <w:lang w:val="en-GB"/>
        </w:rPr>
        <w:t xml:space="preserve">annual </w:t>
      </w:r>
      <w:r w:rsidR="00CB6BDE">
        <w:rPr>
          <w:rFonts w:asciiTheme="minorHAnsi" w:hAnsiTheme="minorHAnsi" w:cstheme="minorHAnsi"/>
          <w:lang w:val="en-GB"/>
        </w:rPr>
        <w:t xml:space="preserve">tiered </w:t>
      </w:r>
      <w:bookmarkStart w:id="7" w:name="_GoBack"/>
      <w:bookmarkEnd w:id="7"/>
      <w:r w:rsidR="00C36E7E" w:rsidRPr="00C36E7E">
        <w:rPr>
          <w:rFonts w:asciiTheme="minorHAnsi" w:hAnsiTheme="minorHAnsi" w:cstheme="minorHAnsi"/>
          <w:lang w:val="en-GB"/>
        </w:rPr>
        <w:t xml:space="preserve">member </w:t>
      </w:r>
      <w:r w:rsidRPr="00C36E7E">
        <w:rPr>
          <w:rFonts w:asciiTheme="minorHAnsi" w:hAnsiTheme="minorHAnsi" w:cstheme="minorHAnsi"/>
          <w:lang w:val="en-GB"/>
        </w:rPr>
        <w:t>fee.</w:t>
      </w:r>
    </w:p>
    <w:sectPr w:rsidR="00DC564F" w:rsidRPr="00C36E7E" w:rsidSect="00300E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719"/>
    <w:multiLevelType w:val="hybridMultilevel"/>
    <w:tmpl w:val="0B2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2"/>
    <w:rsid w:val="00300E32"/>
    <w:rsid w:val="00821E6F"/>
    <w:rsid w:val="00C20E13"/>
    <w:rsid w:val="00C36E7E"/>
    <w:rsid w:val="00C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9E91"/>
  <w15:chartTrackingRefBased/>
  <w15:docId w15:val="{A482A1F7-EF18-4EA6-946F-5CACCBB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32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E3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0E32"/>
    <w:pPr>
      <w:ind w:left="720"/>
      <w:contextualSpacing/>
    </w:pPr>
  </w:style>
  <w:style w:type="table" w:styleId="TableGrid">
    <w:name w:val="Table Grid"/>
    <w:basedOn w:val="TableNormal"/>
    <w:uiPriority w:val="59"/>
    <w:rsid w:val="0030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0E32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3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rdinator@LHI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LHIF</dc:creator>
  <cp:keywords/>
  <dc:description/>
  <cp:lastModifiedBy>Farah Anouti</cp:lastModifiedBy>
  <cp:revision>3</cp:revision>
  <dcterms:created xsi:type="dcterms:W3CDTF">2016-08-24T08:03:00Z</dcterms:created>
  <dcterms:modified xsi:type="dcterms:W3CDTF">2019-08-29T09:07:00Z</dcterms:modified>
</cp:coreProperties>
</file>